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jc w:val="both"/>
        <w:rPr>
          <w:b/>
          <w:szCs w:val="28"/>
        </w:rPr>
      </w:pPr>
    </w:p>
    <w:p w:rsidR="007C4D73" w:rsidRDefault="007C4D73" w:rsidP="007C4D73">
      <w:pPr>
        <w:ind w:left="2836"/>
        <w:rPr>
          <w:b/>
        </w:rPr>
      </w:pPr>
      <w:r>
        <w:rPr>
          <w:b/>
        </w:rPr>
        <w:t xml:space="preserve">     ПОСТАНОВЛЕНИЕ</w:t>
      </w:r>
    </w:p>
    <w:p w:rsidR="007C4D73" w:rsidRDefault="007C4D73" w:rsidP="007C4D73"/>
    <w:p w:rsidR="007C4D73" w:rsidRDefault="007C4D73" w:rsidP="007C4D73">
      <w:pPr>
        <w:rPr>
          <w:szCs w:val="28"/>
        </w:rPr>
      </w:pPr>
    </w:p>
    <w:p w:rsidR="007C4D73" w:rsidRDefault="007C4D73" w:rsidP="007C4D73">
      <w:pPr>
        <w:rPr>
          <w:szCs w:val="28"/>
        </w:rPr>
      </w:pPr>
      <w:r>
        <w:rPr>
          <w:szCs w:val="28"/>
        </w:rPr>
        <w:t>«</w:t>
      </w:r>
      <w:r w:rsidR="000C6531">
        <w:rPr>
          <w:szCs w:val="28"/>
        </w:rPr>
        <w:t>24</w:t>
      </w:r>
      <w:r>
        <w:rPr>
          <w:szCs w:val="28"/>
        </w:rPr>
        <w:t>»</w:t>
      </w:r>
      <w:r w:rsidR="000C6531">
        <w:rPr>
          <w:szCs w:val="28"/>
        </w:rPr>
        <w:t xml:space="preserve"> мая </w:t>
      </w:r>
      <w:r>
        <w:rPr>
          <w:szCs w:val="28"/>
        </w:rPr>
        <w:t xml:space="preserve">2017 года                                                             № </w:t>
      </w:r>
      <w:r w:rsidR="000C6531">
        <w:rPr>
          <w:szCs w:val="28"/>
        </w:rPr>
        <w:t>655</w:t>
      </w:r>
    </w:p>
    <w:p w:rsidR="007C4D73" w:rsidRDefault="007C4D73" w:rsidP="007C4D73">
      <w:pPr>
        <w:tabs>
          <w:tab w:val="left" w:pos="2880"/>
          <w:tab w:val="center" w:pos="4677"/>
        </w:tabs>
        <w:jc w:val="center"/>
        <w:rPr>
          <w:szCs w:val="28"/>
        </w:rPr>
      </w:pPr>
    </w:p>
    <w:p w:rsidR="007C4D73" w:rsidRDefault="007C4D73" w:rsidP="007C4D73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7C4D73" w:rsidRDefault="007C4D73" w:rsidP="007C4D73">
      <w:pPr>
        <w:rPr>
          <w:szCs w:val="28"/>
        </w:rPr>
      </w:pPr>
    </w:p>
    <w:p w:rsidR="007C4D73" w:rsidRDefault="007C4D73" w:rsidP="007C4D73">
      <w:pPr>
        <w:rPr>
          <w:szCs w:val="28"/>
        </w:rPr>
      </w:pPr>
    </w:p>
    <w:p w:rsidR="00434800" w:rsidRDefault="007C4D73" w:rsidP="007C4D73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признании </w:t>
      </w:r>
      <w:proofErr w:type="gramStart"/>
      <w:r>
        <w:rPr>
          <w:b/>
          <w:szCs w:val="28"/>
        </w:rPr>
        <w:t>утратившим</w:t>
      </w:r>
      <w:r w:rsidR="00434800">
        <w:rPr>
          <w:b/>
          <w:szCs w:val="28"/>
        </w:rPr>
        <w:t>и</w:t>
      </w:r>
      <w:proofErr w:type="gramEnd"/>
      <w:r>
        <w:rPr>
          <w:b/>
          <w:szCs w:val="28"/>
        </w:rPr>
        <w:t xml:space="preserve"> силу </w:t>
      </w:r>
      <w:r w:rsidR="00244E8D">
        <w:rPr>
          <w:b/>
          <w:szCs w:val="28"/>
        </w:rPr>
        <w:t>отдельных</w:t>
      </w:r>
    </w:p>
    <w:p w:rsidR="007C4D73" w:rsidRDefault="00395591" w:rsidP="007C4D73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7C4D73">
        <w:rPr>
          <w:b/>
          <w:szCs w:val="28"/>
        </w:rPr>
        <w:t>остановлени</w:t>
      </w:r>
      <w:r w:rsidR="00434800">
        <w:rPr>
          <w:b/>
          <w:szCs w:val="28"/>
        </w:rPr>
        <w:t>й</w:t>
      </w:r>
      <w:r w:rsidR="007C4D73">
        <w:rPr>
          <w:b/>
          <w:szCs w:val="28"/>
        </w:rPr>
        <w:t xml:space="preserve"> администрации</w:t>
      </w:r>
      <w:r w:rsidR="00434800">
        <w:rPr>
          <w:b/>
          <w:szCs w:val="28"/>
        </w:rPr>
        <w:t xml:space="preserve"> </w:t>
      </w:r>
      <w:r w:rsidR="007C4D73">
        <w:rPr>
          <w:b/>
          <w:szCs w:val="28"/>
        </w:rPr>
        <w:t xml:space="preserve">города Твери </w:t>
      </w:r>
    </w:p>
    <w:p w:rsidR="007C4D73" w:rsidRDefault="007C4D73" w:rsidP="007C4D73">
      <w:pPr>
        <w:jc w:val="center"/>
        <w:rPr>
          <w:szCs w:val="28"/>
        </w:rPr>
      </w:pPr>
    </w:p>
    <w:bookmarkEnd w:id="0"/>
    <w:p w:rsidR="007C4D73" w:rsidRDefault="005D6FF5" w:rsidP="007C4D7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D6FF5">
        <w:rPr>
          <w:rFonts w:ascii="Times New Roman" w:hAnsi="Times New Roman"/>
          <w:sz w:val="28"/>
          <w:szCs w:val="28"/>
        </w:rPr>
        <w:t>Руководствуясь действующим законодательством Российской Федерации,</w:t>
      </w:r>
    </w:p>
    <w:p w:rsidR="007C4D73" w:rsidRDefault="007C4D73" w:rsidP="007C4D73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7C4D73" w:rsidRDefault="007C4D73" w:rsidP="007C4D73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7C4D73" w:rsidRDefault="007C4D73" w:rsidP="007C4D73">
      <w:pPr>
        <w:jc w:val="right"/>
        <w:rPr>
          <w:szCs w:val="28"/>
        </w:rPr>
      </w:pPr>
    </w:p>
    <w:p w:rsidR="00244E8D" w:rsidRDefault="00244E8D" w:rsidP="00244E8D">
      <w:pPr>
        <w:pStyle w:val="aa"/>
        <w:numPr>
          <w:ilvl w:val="0"/>
          <w:numId w:val="3"/>
        </w:numPr>
        <w:jc w:val="both"/>
      </w:pPr>
      <w:r w:rsidRPr="00244E8D">
        <w:t>Признать утратившими силу</w:t>
      </w:r>
      <w:r>
        <w:t xml:space="preserve">: </w:t>
      </w:r>
    </w:p>
    <w:p w:rsidR="007C4D73" w:rsidRDefault="00244E8D" w:rsidP="00244E8D">
      <w:pPr>
        <w:ind w:firstLine="709"/>
        <w:jc w:val="both"/>
      </w:pPr>
      <w:r>
        <w:t>1.1. п</w:t>
      </w:r>
      <w:r w:rsidR="007C4D73">
        <w:t xml:space="preserve">остановление администрации города Твери от 15.09.2014 № 1115 «Об утверждении </w:t>
      </w:r>
      <w:r w:rsidR="00CA7EE7">
        <w:t>П</w:t>
      </w:r>
      <w:r w:rsidR="007C4D73">
        <w:t xml:space="preserve">орядка предоставления из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общего и дополнительного </w:t>
      </w:r>
      <w:r>
        <w:t>образования детей и подростков»;</w:t>
      </w:r>
    </w:p>
    <w:p w:rsidR="00244E8D" w:rsidRDefault="00244E8D" w:rsidP="00244E8D">
      <w:pPr>
        <w:jc w:val="both"/>
      </w:pPr>
      <w:r>
        <w:tab/>
      </w:r>
      <w:proofErr w:type="gramStart"/>
      <w:r>
        <w:t xml:space="preserve">1.2. постановление администрации города Твери от 30.07.2015 № 1238 «О внесении изменений в постановление </w:t>
      </w:r>
      <w:r w:rsidR="00146C49">
        <w:t>а</w:t>
      </w:r>
      <w:r>
        <w:t xml:space="preserve">дминистрации города Твери от 15.09.2014 № 1115 «Об утверждении </w:t>
      </w:r>
      <w:r w:rsidR="00CA7EE7">
        <w:t>П</w:t>
      </w:r>
      <w:r>
        <w:t>орядка предоставления из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общего и дополнительного образования детей и подростков».</w:t>
      </w:r>
      <w:proofErr w:type="gramEnd"/>
    </w:p>
    <w:p w:rsidR="007C4D73" w:rsidRDefault="00152F50" w:rsidP="00244E8D">
      <w:pPr>
        <w:ind w:firstLine="709"/>
        <w:jc w:val="both"/>
      </w:pPr>
      <w:bookmarkStart w:id="1" w:name="sub_4"/>
      <w:r>
        <w:t>2</w:t>
      </w:r>
      <w:r w:rsidR="007C4D73">
        <w:t>. Нас</w:t>
      </w:r>
      <w:r w:rsidR="007C4D73" w:rsidRPr="00244E8D">
        <w:t>т</w:t>
      </w:r>
      <w:r w:rsidR="007C4D73">
        <w:t xml:space="preserve">оящее </w:t>
      </w:r>
      <w:r w:rsidR="00CA7EE7">
        <w:t>п</w:t>
      </w:r>
      <w:r w:rsidR="007C4D73">
        <w:t xml:space="preserve">остановление вступает в силу со дня официального </w:t>
      </w:r>
      <w:r w:rsidR="007C4D73" w:rsidRPr="00395591">
        <w:rPr>
          <w:rStyle w:val="a8"/>
          <w:color w:val="auto"/>
        </w:rPr>
        <w:t>опубликования</w:t>
      </w:r>
      <w:r w:rsidR="007C4D73" w:rsidRPr="00395591">
        <w:t>.</w:t>
      </w:r>
    </w:p>
    <w:bookmarkEnd w:id="1"/>
    <w:p w:rsidR="007C4D73" w:rsidRDefault="007C4D73" w:rsidP="007C4D73">
      <w:pPr>
        <w:ind w:firstLine="540"/>
        <w:jc w:val="both"/>
        <w:rPr>
          <w:szCs w:val="28"/>
        </w:rPr>
      </w:pPr>
    </w:p>
    <w:p w:rsidR="007C4D73" w:rsidRDefault="007C4D73" w:rsidP="007C4D73">
      <w:pPr>
        <w:ind w:firstLine="540"/>
        <w:jc w:val="both"/>
        <w:rPr>
          <w:szCs w:val="28"/>
        </w:rPr>
      </w:pPr>
    </w:p>
    <w:p w:rsidR="007C4D73" w:rsidRDefault="007C4D73" w:rsidP="007C4D73">
      <w:pPr>
        <w:rPr>
          <w:szCs w:val="28"/>
        </w:rPr>
      </w:pPr>
      <w:r>
        <w:rPr>
          <w:szCs w:val="28"/>
        </w:rPr>
        <w:t>Глава администрации города Твери                                               А.В. Огоньков</w:t>
      </w:r>
    </w:p>
    <w:p w:rsidR="007C4D73" w:rsidRDefault="007C4D73" w:rsidP="007C4D73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7C4D73" w:rsidRDefault="007C4D73" w:rsidP="007C4D73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7C4D73" w:rsidRDefault="007C4D73" w:rsidP="007C4D73">
      <w:pPr>
        <w:pStyle w:val="a3"/>
        <w:jc w:val="left"/>
        <w:rPr>
          <w:rFonts w:ascii="Times New Roman" w:hAnsi="Times New Roman"/>
          <w:sz w:val="28"/>
          <w:szCs w:val="28"/>
        </w:rPr>
      </w:pPr>
    </w:p>
    <w:sectPr w:rsidR="007C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495E"/>
    <w:multiLevelType w:val="hybridMultilevel"/>
    <w:tmpl w:val="5524DB5C"/>
    <w:lvl w:ilvl="0" w:tplc="3BF0D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B29A9"/>
    <w:multiLevelType w:val="hybridMultilevel"/>
    <w:tmpl w:val="39F87302"/>
    <w:lvl w:ilvl="0" w:tplc="DE0E3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7040A5"/>
    <w:multiLevelType w:val="multilevel"/>
    <w:tmpl w:val="77FA583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16"/>
    <w:rsid w:val="000424CF"/>
    <w:rsid w:val="000C6531"/>
    <w:rsid w:val="00146C49"/>
    <w:rsid w:val="00152F50"/>
    <w:rsid w:val="001712BF"/>
    <w:rsid w:val="001D723D"/>
    <w:rsid w:val="001F69A4"/>
    <w:rsid w:val="00244E8D"/>
    <w:rsid w:val="00395591"/>
    <w:rsid w:val="00434800"/>
    <w:rsid w:val="004A1D4C"/>
    <w:rsid w:val="005D6FF5"/>
    <w:rsid w:val="00654468"/>
    <w:rsid w:val="006724B7"/>
    <w:rsid w:val="00722543"/>
    <w:rsid w:val="00756C34"/>
    <w:rsid w:val="007C4D73"/>
    <w:rsid w:val="00922064"/>
    <w:rsid w:val="00CA7EE7"/>
    <w:rsid w:val="00D91E16"/>
    <w:rsid w:val="00E4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7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4D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D7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C4D73"/>
    <w:pPr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7C4D73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7C4D7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7C4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rsid w:val="007C4D73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a8">
    <w:name w:val="Гипертекстовая ссылка"/>
    <w:rsid w:val="007C4D73"/>
    <w:rPr>
      <w:color w:val="106BBE"/>
    </w:rPr>
  </w:style>
  <w:style w:type="character" w:customStyle="1" w:styleId="a9">
    <w:name w:val="Цветовое выделение"/>
    <w:rsid w:val="007C4D73"/>
    <w:rPr>
      <w:b/>
      <w:bCs w:val="0"/>
      <w:color w:val="26282F"/>
    </w:rPr>
  </w:style>
  <w:style w:type="paragraph" w:styleId="aa">
    <w:name w:val="List Paragraph"/>
    <w:basedOn w:val="a"/>
    <w:uiPriority w:val="34"/>
    <w:qFormat/>
    <w:rsid w:val="005D6F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46C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6C4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7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4D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D7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C4D73"/>
    <w:pPr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7C4D73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7C4D7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7C4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rsid w:val="007C4D73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a8">
    <w:name w:val="Гипертекстовая ссылка"/>
    <w:rsid w:val="007C4D73"/>
    <w:rPr>
      <w:color w:val="106BBE"/>
    </w:rPr>
  </w:style>
  <w:style w:type="character" w:customStyle="1" w:styleId="a9">
    <w:name w:val="Цветовое выделение"/>
    <w:rsid w:val="007C4D73"/>
    <w:rPr>
      <w:b/>
      <w:bCs w:val="0"/>
      <w:color w:val="26282F"/>
    </w:rPr>
  </w:style>
  <w:style w:type="paragraph" w:styleId="aa">
    <w:name w:val="List Paragraph"/>
    <w:basedOn w:val="a"/>
    <w:uiPriority w:val="34"/>
    <w:qFormat/>
    <w:rsid w:val="005D6F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46C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6C4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Алексеевич</dc:creator>
  <cp:lastModifiedBy>Екатерина И. Ким</cp:lastModifiedBy>
  <cp:revision>3</cp:revision>
  <cp:lastPrinted>2017-05-04T07:14:00Z</cp:lastPrinted>
  <dcterms:created xsi:type="dcterms:W3CDTF">2017-05-24T13:30:00Z</dcterms:created>
  <dcterms:modified xsi:type="dcterms:W3CDTF">2017-05-24T13:30:00Z</dcterms:modified>
</cp:coreProperties>
</file>